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6495" w14:textId="77777777" w:rsidR="00681BCC" w:rsidRPr="00AC6103" w:rsidRDefault="00681BCC" w:rsidP="00681BCC">
      <w:pPr>
        <w:rPr>
          <w:rFonts w:ascii="Arial" w:hAnsi="Arial" w:cs="Arial"/>
          <w:color w:val="FF0000"/>
          <w:sz w:val="22"/>
          <w:szCs w:val="22"/>
        </w:rPr>
      </w:pPr>
      <w:r w:rsidRPr="00AC6103">
        <w:rPr>
          <w:rFonts w:ascii="Arial" w:hAnsi="Arial" w:cs="Arial"/>
          <w:color w:val="FF0000"/>
          <w:sz w:val="22"/>
          <w:szCs w:val="22"/>
        </w:rPr>
        <w:t>(Your name)</w:t>
      </w:r>
    </w:p>
    <w:p w14:paraId="538486C3" w14:textId="77777777" w:rsidR="00681BCC" w:rsidRPr="00AC6103" w:rsidRDefault="00681BCC" w:rsidP="00681BCC">
      <w:pPr>
        <w:rPr>
          <w:rFonts w:ascii="Arial" w:hAnsi="Arial" w:cs="Arial"/>
          <w:color w:val="FF0000"/>
          <w:sz w:val="22"/>
          <w:szCs w:val="22"/>
        </w:rPr>
      </w:pPr>
      <w:r w:rsidRPr="00AC6103">
        <w:rPr>
          <w:rFonts w:ascii="Arial" w:hAnsi="Arial" w:cs="Arial"/>
          <w:color w:val="FF0000"/>
          <w:sz w:val="22"/>
          <w:szCs w:val="22"/>
        </w:rPr>
        <w:t>(Your phone number with area code)</w:t>
      </w:r>
    </w:p>
    <w:p w14:paraId="1E32D07E" w14:textId="77777777" w:rsidR="00681BCC" w:rsidRPr="00AC6103" w:rsidRDefault="00681BCC" w:rsidP="00681BCC">
      <w:pPr>
        <w:rPr>
          <w:rFonts w:ascii="Arial" w:hAnsi="Arial" w:cs="Arial"/>
          <w:sz w:val="22"/>
          <w:szCs w:val="22"/>
        </w:rPr>
      </w:pPr>
      <w:r w:rsidRPr="00AC6103">
        <w:rPr>
          <w:rFonts w:ascii="Arial" w:hAnsi="Arial" w:cs="Arial"/>
          <w:color w:val="FF0000"/>
          <w:sz w:val="22"/>
          <w:szCs w:val="22"/>
        </w:rPr>
        <w:t xml:space="preserve">(Your email address) </w:t>
      </w:r>
    </w:p>
    <w:p w14:paraId="1E752999" w14:textId="77777777" w:rsidR="00681BCC" w:rsidRPr="00AC6103" w:rsidRDefault="00681BCC" w:rsidP="00681BCC">
      <w:pPr>
        <w:jc w:val="center"/>
        <w:rPr>
          <w:rFonts w:ascii="Arial" w:hAnsi="Arial" w:cs="Arial"/>
          <w:b/>
          <w:bCs/>
          <w:sz w:val="22"/>
          <w:szCs w:val="22"/>
        </w:rPr>
      </w:pPr>
    </w:p>
    <w:p w14:paraId="0FC9926D" w14:textId="265CFBC5" w:rsidR="00681BCC" w:rsidRPr="00AC6103" w:rsidRDefault="00681BCC" w:rsidP="00681BCC">
      <w:pPr>
        <w:jc w:val="center"/>
        <w:rPr>
          <w:rFonts w:ascii="Arial" w:hAnsi="Arial" w:cs="Arial"/>
          <w:b/>
          <w:bCs/>
          <w:sz w:val="22"/>
          <w:szCs w:val="22"/>
        </w:rPr>
      </w:pPr>
      <w:r w:rsidRPr="00AC6103">
        <w:rPr>
          <w:rFonts w:ascii="Arial" w:hAnsi="Arial" w:cs="Arial"/>
          <w:b/>
          <w:bCs/>
          <w:sz w:val="22"/>
          <w:szCs w:val="22"/>
        </w:rPr>
        <w:t xml:space="preserve">Local Racer </w:t>
      </w:r>
      <w:r w:rsidR="00AC6103" w:rsidRPr="00AC6103">
        <w:rPr>
          <w:rFonts w:ascii="Arial" w:hAnsi="Arial" w:cs="Arial"/>
          <w:b/>
          <w:bCs/>
          <w:sz w:val="22"/>
          <w:szCs w:val="22"/>
        </w:rPr>
        <w:t>to Compete in America’s Premier Cross Country Racing Series</w:t>
      </w:r>
    </w:p>
    <w:p w14:paraId="430309C8" w14:textId="73EDECB3" w:rsidR="00681BCC" w:rsidRPr="00AC6103" w:rsidRDefault="00AC6103" w:rsidP="00681BCC">
      <w:pPr>
        <w:jc w:val="center"/>
        <w:rPr>
          <w:rFonts w:ascii="Arial" w:hAnsi="Arial" w:cs="Arial"/>
          <w:bCs/>
          <w:i/>
          <w:sz w:val="22"/>
          <w:szCs w:val="22"/>
        </w:rPr>
      </w:pPr>
      <w:r w:rsidRPr="00AC6103">
        <w:rPr>
          <w:rFonts w:ascii="Arial" w:hAnsi="Arial" w:cs="Arial"/>
          <w:bCs/>
          <w:i/>
          <w:sz w:val="22"/>
          <w:szCs w:val="22"/>
        </w:rPr>
        <w:t xml:space="preserve">Grand National Cross Country Series Presented by Specialized </w:t>
      </w:r>
    </w:p>
    <w:p w14:paraId="669B219C" w14:textId="77777777" w:rsidR="00681BCC" w:rsidRPr="00AC6103" w:rsidRDefault="00681BCC" w:rsidP="00681BCC">
      <w:pPr>
        <w:rPr>
          <w:rFonts w:ascii="Arial" w:hAnsi="Arial" w:cs="Arial"/>
          <w:b/>
          <w:bCs/>
          <w:sz w:val="22"/>
          <w:szCs w:val="22"/>
        </w:rPr>
      </w:pPr>
    </w:p>
    <w:p w14:paraId="0BF672E7" w14:textId="31F5CA5C" w:rsidR="00AC6103" w:rsidRPr="00AC6103" w:rsidRDefault="00681BCC" w:rsidP="00681BCC">
      <w:pPr>
        <w:jc w:val="both"/>
        <w:rPr>
          <w:rFonts w:ascii="Arial" w:hAnsi="Arial" w:cs="Arial"/>
          <w:sz w:val="22"/>
          <w:szCs w:val="22"/>
        </w:rPr>
      </w:pPr>
      <w:r w:rsidRPr="00AC6103">
        <w:rPr>
          <w:rFonts w:ascii="Arial" w:hAnsi="Arial" w:cs="Arial"/>
          <w:b/>
          <w:bCs/>
          <w:color w:val="FF0000"/>
          <w:sz w:val="22"/>
          <w:szCs w:val="22"/>
        </w:rPr>
        <w:t xml:space="preserve">City, </w:t>
      </w:r>
      <w:r w:rsidRPr="00AC6103">
        <w:rPr>
          <w:rFonts w:ascii="Arial" w:hAnsi="Arial" w:cs="Arial"/>
          <w:bCs/>
          <w:color w:val="FF0000"/>
          <w:sz w:val="22"/>
          <w:szCs w:val="22"/>
        </w:rPr>
        <w:t>State Abbreviation</w:t>
      </w:r>
      <w:r w:rsidRPr="00AC6103">
        <w:rPr>
          <w:rFonts w:ascii="Arial" w:hAnsi="Arial" w:cs="Arial"/>
          <w:color w:val="FF0000"/>
          <w:sz w:val="22"/>
          <w:szCs w:val="22"/>
        </w:rPr>
        <w:t xml:space="preserve"> (Date)</w:t>
      </w:r>
      <w:r w:rsidRPr="00AC6103">
        <w:rPr>
          <w:rFonts w:ascii="Arial" w:hAnsi="Arial" w:cs="Arial"/>
          <w:sz w:val="22"/>
          <w:szCs w:val="22"/>
        </w:rPr>
        <w:t xml:space="preserve"> – </w:t>
      </w:r>
      <w:r w:rsidRPr="00AC6103">
        <w:rPr>
          <w:rFonts w:ascii="Arial" w:hAnsi="Arial" w:cs="Arial"/>
          <w:bCs/>
          <w:color w:val="FF0000"/>
          <w:sz w:val="22"/>
          <w:szCs w:val="22"/>
        </w:rPr>
        <w:t>(Your</w:t>
      </w:r>
      <w:r w:rsidRPr="00AC6103">
        <w:rPr>
          <w:rFonts w:ascii="Arial" w:hAnsi="Arial" w:cs="Arial"/>
          <w:b/>
          <w:bCs/>
          <w:color w:val="FF0000"/>
          <w:sz w:val="22"/>
          <w:szCs w:val="22"/>
        </w:rPr>
        <w:t xml:space="preserve"> </w:t>
      </w:r>
      <w:r w:rsidRPr="00AC6103">
        <w:rPr>
          <w:rFonts w:ascii="Arial" w:hAnsi="Arial" w:cs="Arial"/>
          <w:bCs/>
          <w:color w:val="FF0000"/>
          <w:sz w:val="22"/>
          <w:szCs w:val="22"/>
        </w:rPr>
        <w:t>Hometown)</w:t>
      </w:r>
      <w:r w:rsidRPr="00AC6103">
        <w:rPr>
          <w:rFonts w:ascii="Arial" w:hAnsi="Arial" w:cs="Arial"/>
          <w:sz w:val="22"/>
          <w:szCs w:val="22"/>
        </w:rPr>
        <w:t>’s</w:t>
      </w:r>
      <w:r w:rsidRPr="00AC6103">
        <w:rPr>
          <w:rFonts w:ascii="Arial" w:hAnsi="Arial" w:cs="Arial"/>
          <w:color w:val="FF0000"/>
          <w:sz w:val="22"/>
          <w:szCs w:val="22"/>
        </w:rPr>
        <w:t xml:space="preserve"> </w:t>
      </w:r>
      <w:r w:rsidRPr="00AC6103">
        <w:rPr>
          <w:rFonts w:ascii="Arial" w:hAnsi="Arial" w:cs="Arial"/>
          <w:bCs/>
          <w:color w:val="FF0000"/>
          <w:sz w:val="22"/>
          <w:szCs w:val="22"/>
        </w:rPr>
        <w:t>(Your First and Last Name)</w:t>
      </w:r>
      <w:r w:rsidRPr="00AC6103">
        <w:rPr>
          <w:rFonts w:ascii="Arial" w:hAnsi="Arial" w:cs="Arial"/>
          <w:color w:val="FF0000"/>
          <w:sz w:val="22"/>
          <w:szCs w:val="22"/>
        </w:rPr>
        <w:t xml:space="preserve"> </w:t>
      </w:r>
      <w:r w:rsidR="00AC6103" w:rsidRPr="00AC6103">
        <w:rPr>
          <w:rFonts w:ascii="Arial" w:hAnsi="Arial" w:cs="Arial"/>
          <w:sz w:val="22"/>
          <w:szCs w:val="22"/>
        </w:rPr>
        <w:t xml:space="preserve">will be taking part in the </w:t>
      </w:r>
      <w:r w:rsidR="00AC6103" w:rsidRPr="00AC6103">
        <w:rPr>
          <w:rFonts w:ascii="Arial" w:hAnsi="Arial" w:cs="Arial"/>
          <w:color w:val="FF0000"/>
          <w:sz w:val="22"/>
          <w:szCs w:val="22"/>
        </w:rPr>
        <w:t xml:space="preserve">XX </w:t>
      </w:r>
      <w:r w:rsidR="00AC6103" w:rsidRPr="00AC6103">
        <w:rPr>
          <w:rFonts w:ascii="Arial" w:hAnsi="Arial" w:cs="Arial"/>
          <w:sz w:val="22"/>
          <w:szCs w:val="22"/>
        </w:rPr>
        <w:t xml:space="preserve">round of the 2023 Grand National Cross Country Series presented by Specialized, an AMA National Championship, (GNCC Racing) on </w:t>
      </w:r>
      <w:r w:rsidR="00AC6103" w:rsidRPr="00AC6103">
        <w:rPr>
          <w:rFonts w:ascii="Arial" w:hAnsi="Arial" w:cs="Arial"/>
          <w:color w:val="FF0000"/>
          <w:sz w:val="22"/>
          <w:szCs w:val="22"/>
        </w:rPr>
        <w:t xml:space="preserve">(Date) </w:t>
      </w:r>
      <w:r w:rsidR="00AC6103" w:rsidRPr="00AC6103">
        <w:rPr>
          <w:rFonts w:ascii="Arial" w:hAnsi="Arial" w:cs="Arial"/>
          <w:sz w:val="22"/>
          <w:szCs w:val="22"/>
        </w:rPr>
        <w:t>at (</w:t>
      </w:r>
      <w:r w:rsidR="00AC6103" w:rsidRPr="00AC6103">
        <w:rPr>
          <w:rFonts w:ascii="Arial" w:hAnsi="Arial" w:cs="Arial"/>
          <w:color w:val="FF0000"/>
          <w:sz w:val="22"/>
          <w:szCs w:val="22"/>
        </w:rPr>
        <w:t>location</w:t>
      </w:r>
      <w:r w:rsidR="00AC6103" w:rsidRPr="00AC6103">
        <w:rPr>
          <w:rFonts w:ascii="Arial" w:hAnsi="Arial" w:cs="Arial"/>
          <w:sz w:val="22"/>
          <w:szCs w:val="22"/>
        </w:rPr>
        <w:t xml:space="preserve">) for the </w:t>
      </w:r>
      <w:r w:rsidR="00AC6103" w:rsidRPr="00AC6103">
        <w:rPr>
          <w:rFonts w:ascii="Arial" w:hAnsi="Arial" w:cs="Arial"/>
          <w:color w:val="FF0000"/>
          <w:sz w:val="22"/>
          <w:szCs w:val="22"/>
        </w:rPr>
        <w:t>(name of GNCC event)</w:t>
      </w:r>
      <w:r w:rsidR="00AC6103" w:rsidRPr="00AC6103">
        <w:rPr>
          <w:rFonts w:ascii="Arial" w:hAnsi="Arial" w:cs="Arial"/>
          <w:sz w:val="22"/>
          <w:szCs w:val="22"/>
        </w:rPr>
        <w:t xml:space="preserve">. </w:t>
      </w:r>
    </w:p>
    <w:p w14:paraId="22168B4C" w14:textId="77777777" w:rsidR="00AC6103" w:rsidRPr="00AC6103" w:rsidRDefault="00AC6103" w:rsidP="00681BCC">
      <w:pPr>
        <w:jc w:val="both"/>
        <w:rPr>
          <w:rFonts w:ascii="Arial" w:hAnsi="Arial" w:cs="Arial"/>
          <w:sz w:val="22"/>
          <w:szCs w:val="22"/>
        </w:rPr>
      </w:pPr>
    </w:p>
    <w:p w14:paraId="127B82D3" w14:textId="1A05EB99" w:rsidR="00AC6103" w:rsidRPr="00F36846" w:rsidRDefault="00681BCC" w:rsidP="00681BCC">
      <w:pPr>
        <w:jc w:val="both"/>
        <w:rPr>
          <w:rFonts w:ascii="Arial" w:hAnsi="Arial" w:cs="Arial"/>
          <w:sz w:val="22"/>
          <w:szCs w:val="22"/>
        </w:rPr>
      </w:pPr>
      <w:r w:rsidRPr="00AC6103">
        <w:rPr>
          <w:rFonts w:ascii="Arial" w:hAnsi="Arial" w:cs="Arial"/>
          <w:sz w:val="22"/>
          <w:szCs w:val="22"/>
        </w:rPr>
        <w:t xml:space="preserve">The </w:t>
      </w:r>
      <w:r w:rsidRPr="00AC6103">
        <w:rPr>
          <w:rFonts w:ascii="Arial" w:hAnsi="Arial" w:cs="Arial"/>
          <w:color w:val="FF0000"/>
          <w:sz w:val="22"/>
          <w:szCs w:val="22"/>
        </w:rPr>
        <w:t>XX</w:t>
      </w:r>
      <w:r w:rsidRPr="00AC6103">
        <w:rPr>
          <w:rFonts w:ascii="Arial" w:hAnsi="Arial" w:cs="Arial"/>
          <w:sz w:val="22"/>
          <w:szCs w:val="22"/>
        </w:rPr>
        <w:t xml:space="preserve">-year-old </w:t>
      </w:r>
      <w:r w:rsidRPr="00AC6103">
        <w:rPr>
          <w:rFonts w:ascii="Arial" w:hAnsi="Arial" w:cs="Arial"/>
          <w:color w:val="FF0000"/>
          <w:sz w:val="22"/>
          <w:szCs w:val="22"/>
        </w:rPr>
        <w:t>dirt bike</w:t>
      </w:r>
      <w:r w:rsidR="00AC6103" w:rsidRPr="00AC6103">
        <w:rPr>
          <w:rFonts w:ascii="Arial" w:hAnsi="Arial" w:cs="Arial"/>
          <w:color w:val="FF0000"/>
          <w:sz w:val="22"/>
          <w:szCs w:val="22"/>
        </w:rPr>
        <w:t xml:space="preserve">/ATV/eMTB </w:t>
      </w:r>
      <w:r w:rsidRPr="00AC6103">
        <w:rPr>
          <w:rFonts w:ascii="Arial" w:hAnsi="Arial" w:cs="Arial"/>
          <w:sz w:val="22"/>
          <w:szCs w:val="22"/>
        </w:rPr>
        <w:t xml:space="preserve">racer </w:t>
      </w:r>
      <w:r w:rsidR="00AC6103" w:rsidRPr="00AC6103">
        <w:rPr>
          <w:rFonts w:ascii="Arial" w:hAnsi="Arial" w:cs="Arial"/>
          <w:sz w:val="22"/>
          <w:szCs w:val="22"/>
        </w:rPr>
        <w:t xml:space="preserve">will be lining up at </w:t>
      </w:r>
      <w:r w:rsidR="00AC6103" w:rsidRPr="00AC6103">
        <w:rPr>
          <w:rFonts w:ascii="Arial" w:hAnsi="Arial" w:cs="Arial"/>
          <w:color w:val="FF0000"/>
          <w:sz w:val="22"/>
          <w:szCs w:val="22"/>
        </w:rPr>
        <w:t xml:space="preserve">(time of race) </w:t>
      </w:r>
      <w:r w:rsidR="00AC6103" w:rsidRPr="00AC6103">
        <w:rPr>
          <w:rFonts w:ascii="Arial" w:hAnsi="Arial" w:cs="Arial"/>
          <w:sz w:val="22"/>
          <w:szCs w:val="22"/>
        </w:rPr>
        <w:t xml:space="preserve">on </w:t>
      </w:r>
      <w:r w:rsidR="00AC6103" w:rsidRPr="00AC6103">
        <w:rPr>
          <w:rFonts w:ascii="Arial" w:hAnsi="Arial" w:cs="Arial"/>
          <w:color w:val="FF0000"/>
          <w:sz w:val="22"/>
          <w:szCs w:val="22"/>
        </w:rPr>
        <w:t xml:space="preserve">Saturday/Sunday </w:t>
      </w:r>
      <w:r w:rsidR="00D549E5">
        <w:rPr>
          <w:rFonts w:ascii="Arial" w:hAnsi="Arial" w:cs="Arial"/>
          <w:sz w:val="22"/>
          <w:szCs w:val="22"/>
        </w:rPr>
        <w:t>alongsid</w:t>
      </w:r>
      <w:r w:rsidR="00F36846">
        <w:rPr>
          <w:rFonts w:ascii="Arial" w:hAnsi="Arial" w:cs="Arial"/>
          <w:sz w:val="22"/>
          <w:szCs w:val="22"/>
        </w:rPr>
        <w:t xml:space="preserve">e fellow </w:t>
      </w:r>
      <w:r w:rsidR="00F36846" w:rsidRPr="00F36846">
        <w:rPr>
          <w:rFonts w:ascii="Arial" w:hAnsi="Arial" w:cs="Arial"/>
          <w:color w:val="FF0000"/>
          <w:sz w:val="22"/>
          <w:szCs w:val="22"/>
        </w:rPr>
        <w:t xml:space="preserve">youth/amateur/pro </w:t>
      </w:r>
      <w:r w:rsidR="00F36846">
        <w:rPr>
          <w:rFonts w:ascii="Arial" w:hAnsi="Arial" w:cs="Arial"/>
          <w:sz w:val="22"/>
          <w:szCs w:val="22"/>
        </w:rPr>
        <w:t xml:space="preserve">riders for the two and three- hour races. </w:t>
      </w:r>
      <w:r w:rsidR="00AC6103" w:rsidRPr="00AC6103">
        <w:rPr>
          <w:rFonts w:ascii="Arial" w:hAnsi="Arial" w:cs="Arial"/>
          <w:color w:val="333333"/>
          <w:sz w:val="22"/>
          <w:szCs w:val="22"/>
          <w:shd w:val="clear" w:color="auto" w:fill="FFFFFF"/>
        </w:rPr>
        <w:t>The grueling two and three-hour GNCC races lead as many as 2,800 riders through racetracks ranging in length from eight to 12 miles. With varied terrain, including hills, woods, mud, dirt, rocks, and motocross sections, GNCC events are tests of both survival and speed.</w:t>
      </w:r>
    </w:p>
    <w:p w14:paraId="04FBD881" w14:textId="77777777" w:rsidR="00681BCC" w:rsidRPr="00AC6103" w:rsidRDefault="00681BCC" w:rsidP="00681BCC">
      <w:pPr>
        <w:jc w:val="both"/>
        <w:rPr>
          <w:rFonts w:ascii="Arial" w:hAnsi="Arial" w:cs="Arial"/>
          <w:sz w:val="22"/>
          <w:szCs w:val="22"/>
        </w:rPr>
      </w:pPr>
    </w:p>
    <w:p w14:paraId="4CAD7C71" w14:textId="49A1545F" w:rsidR="00681BCC" w:rsidRPr="00AC6103" w:rsidRDefault="00681BCC" w:rsidP="00681BCC">
      <w:pPr>
        <w:jc w:val="both"/>
        <w:rPr>
          <w:rFonts w:ascii="Arial" w:hAnsi="Arial" w:cs="Arial"/>
          <w:sz w:val="22"/>
          <w:szCs w:val="22"/>
        </w:rPr>
      </w:pPr>
      <w:r w:rsidRPr="00AC6103">
        <w:rPr>
          <w:rFonts w:ascii="Arial" w:hAnsi="Arial" w:cs="Arial"/>
          <w:bCs/>
          <w:color w:val="FF0000"/>
          <w:sz w:val="22"/>
          <w:szCs w:val="22"/>
        </w:rPr>
        <w:t>Students: (Last Name)</w:t>
      </w:r>
      <w:r w:rsidRPr="00AC6103">
        <w:rPr>
          <w:rFonts w:ascii="Arial" w:hAnsi="Arial" w:cs="Arial"/>
          <w:sz w:val="22"/>
          <w:szCs w:val="22"/>
        </w:rPr>
        <w:t xml:space="preserve">, who attends </w:t>
      </w:r>
      <w:r w:rsidRPr="00AC6103">
        <w:rPr>
          <w:rFonts w:ascii="Arial" w:hAnsi="Arial" w:cs="Arial"/>
          <w:bCs/>
          <w:color w:val="FF0000"/>
          <w:sz w:val="22"/>
          <w:szCs w:val="22"/>
        </w:rPr>
        <w:t xml:space="preserve">(Rider’s School) </w:t>
      </w:r>
      <w:r w:rsidRPr="00AC6103">
        <w:rPr>
          <w:rFonts w:ascii="Arial" w:hAnsi="Arial" w:cs="Arial"/>
          <w:bCs/>
          <w:sz w:val="22"/>
          <w:szCs w:val="22"/>
        </w:rPr>
        <w:t xml:space="preserve">in the </w:t>
      </w:r>
      <w:r w:rsidRPr="00AC6103">
        <w:rPr>
          <w:rFonts w:ascii="Arial" w:hAnsi="Arial" w:cs="Arial"/>
          <w:bCs/>
          <w:color w:val="FF0000"/>
          <w:sz w:val="22"/>
          <w:szCs w:val="22"/>
        </w:rPr>
        <w:t xml:space="preserve">(your grade) </w:t>
      </w:r>
      <w:r w:rsidRPr="00AC6103">
        <w:rPr>
          <w:rFonts w:ascii="Arial" w:hAnsi="Arial" w:cs="Arial"/>
          <w:bCs/>
          <w:sz w:val="22"/>
          <w:szCs w:val="22"/>
        </w:rPr>
        <w:t>grade</w:t>
      </w:r>
      <w:r w:rsidRPr="00AC6103">
        <w:rPr>
          <w:rFonts w:ascii="Arial" w:hAnsi="Arial" w:cs="Arial"/>
          <w:sz w:val="22"/>
          <w:szCs w:val="22"/>
        </w:rPr>
        <w:t xml:space="preserve">, has been riding since </w:t>
      </w:r>
      <w:r w:rsidRPr="00AC6103">
        <w:rPr>
          <w:rFonts w:ascii="Arial" w:hAnsi="Arial" w:cs="Arial"/>
          <w:color w:val="FF0000"/>
          <w:sz w:val="22"/>
          <w:szCs w:val="22"/>
        </w:rPr>
        <w:t>he/she</w:t>
      </w:r>
      <w:r w:rsidRPr="00AC6103">
        <w:rPr>
          <w:rFonts w:ascii="Arial" w:hAnsi="Arial" w:cs="Arial"/>
          <w:sz w:val="22"/>
          <w:szCs w:val="22"/>
        </w:rPr>
        <w:t xml:space="preserve"> was </w:t>
      </w:r>
      <w:r w:rsidRPr="00AC6103">
        <w:rPr>
          <w:rFonts w:ascii="Arial" w:hAnsi="Arial" w:cs="Arial"/>
          <w:color w:val="FF0000"/>
          <w:sz w:val="22"/>
          <w:szCs w:val="22"/>
        </w:rPr>
        <w:t>XX</w:t>
      </w:r>
      <w:r w:rsidR="00E02FAF" w:rsidRPr="00AC6103">
        <w:rPr>
          <w:rFonts w:ascii="Arial" w:hAnsi="Arial" w:cs="Arial"/>
          <w:sz w:val="22"/>
          <w:szCs w:val="22"/>
        </w:rPr>
        <w:t xml:space="preserve"> years old.</w:t>
      </w:r>
    </w:p>
    <w:p w14:paraId="368BE201" w14:textId="77777777" w:rsidR="00681BCC" w:rsidRPr="00AC6103" w:rsidRDefault="00681BCC" w:rsidP="00681BCC">
      <w:pPr>
        <w:jc w:val="both"/>
        <w:rPr>
          <w:rFonts w:ascii="Arial" w:hAnsi="Arial" w:cs="Arial"/>
          <w:sz w:val="22"/>
          <w:szCs w:val="22"/>
        </w:rPr>
      </w:pPr>
    </w:p>
    <w:p w14:paraId="2F6A09DF" w14:textId="77777777" w:rsidR="00681BCC" w:rsidRPr="00AC6103" w:rsidRDefault="00681BCC" w:rsidP="00681BCC">
      <w:pPr>
        <w:jc w:val="both"/>
        <w:rPr>
          <w:rFonts w:ascii="Arial" w:hAnsi="Arial" w:cs="Arial"/>
          <w:sz w:val="22"/>
          <w:szCs w:val="22"/>
        </w:rPr>
      </w:pPr>
      <w:r w:rsidRPr="00AC6103">
        <w:rPr>
          <w:rFonts w:ascii="Arial" w:hAnsi="Arial" w:cs="Arial"/>
          <w:bCs/>
          <w:color w:val="FF0000"/>
          <w:sz w:val="22"/>
          <w:szCs w:val="22"/>
        </w:rPr>
        <w:t>Adults: (Last Name)</w:t>
      </w:r>
      <w:r w:rsidRPr="00AC6103">
        <w:rPr>
          <w:rFonts w:ascii="Arial" w:hAnsi="Arial" w:cs="Arial"/>
          <w:sz w:val="22"/>
          <w:szCs w:val="22"/>
        </w:rPr>
        <w:t xml:space="preserve">, who works at </w:t>
      </w:r>
      <w:r w:rsidRPr="00AC6103">
        <w:rPr>
          <w:rFonts w:ascii="Arial" w:hAnsi="Arial" w:cs="Arial"/>
          <w:bCs/>
          <w:color w:val="FF0000"/>
          <w:sz w:val="22"/>
          <w:szCs w:val="22"/>
        </w:rPr>
        <w:t xml:space="preserve">(your employer) </w:t>
      </w:r>
      <w:r w:rsidRPr="00AC6103">
        <w:rPr>
          <w:rFonts w:ascii="Arial" w:hAnsi="Arial" w:cs="Arial"/>
          <w:bCs/>
          <w:sz w:val="22"/>
          <w:szCs w:val="22"/>
        </w:rPr>
        <w:t>as a</w:t>
      </w:r>
      <w:r w:rsidRPr="00AC6103">
        <w:rPr>
          <w:rFonts w:ascii="Arial" w:hAnsi="Arial" w:cs="Arial"/>
          <w:bCs/>
          <w:color w:val="FF0000"/>
          <w:sz w:val="22"/>
          <w:szCs w:val="22"/>
        </w:rPr>
        <w:t xml:space="preserve"> (your occupation)</w:t>
      </w:r>
      <w:r w:rsidRPr="00AC6103">
        <w:rPr>
          <w:rFonts w:ascii="Arial" w:hAnsi="Arial" w:cs="Arial"/>
          <w:sz w:val="22"/>
          <w:szCs w:val="22"/>
        </w:rPr>
        <w:t xml:space="preserve">, has been riding since dirt bikes </w:t>
      </w:r>
      <w:r w:rsidRPr="00AC6103">
        <w:rPr>
          <w:rFonts w:ascii="Arial" w:hAnsi="Arial" w:cs="Arial"/>
          <w:color w:val="FF0000"/>
          <w:sz w:val="22"/>
          <w:szCs w:val="22"/>
        </w:rPr>
        <w:t>he/she</w:t>
      </w:r>
      <w:r w:rsidRPr="00AC6103">
        <w:rPr>
          <w:rFonts w:ascii="Arial" w:hAnsi="Arial" w:cs="Arial"/>
          <w:sz w:val="22"/>
          <w:szCs w:val="22"/>
        </w:rPr>
        <w:t xml:space="preserve"> was </w:t>
      </w:r>
      <w:r w:rsidRPr="00AC6103">
        <w:rPr>
          <w:rFonts w:ascii="Arial" w:hAnsi="Arial" w:cs="Arial"/>
          <w:color w:val="FF0000"/>
          <w:sz w:val="22"/>
          <w:szCs w:val="22"/>
        </w:rPr>
        <w:t>XX</w:t>
      </w:r>
      <w:r w:rsidR="00E02FAF" w:rsidRPr="00AC6103">
        <w:rPr>
          <w:rFonts w:ascii="Arial" w:hAnsi="Arial" w:cs="Arial"/>
          <w:sz w:val="22"/>
          <w:szCs w:val="22"/>
        </w:rPr>
        <w:t xml:space="preserve"> years old.</w:t>
      </w:r>
    </w:p>
    <w:p w14:paraId="12096AC2" w14:textId="77777777" w:rsidR="00681BCC" w:rsidRPr="00AC6103" w:rsidRDefault="00681BCC" w:rsidP="00681BCC">
      <w:pPr>
        <w:jc w:val="both"/>
        <w:rPr>
          <w:rFonts w:ascii="Arial" w:hAnsi="Arial" w:cs="Arial"/>
          <w:sz w:val="22"/>
          <w:szCs w:val="22"/>
        </w:rPr>
      </w:pPr>
    </w:p>
    <w:p w14:paraId="0E51578A" w14:textId="4AB8C291" w:rsidR="00681BCC" w:rsidRPr="00AC6103" w:rsidRDefault="00681BCC" w:rsidP="00681BCC">
      <w:pPr>
        <w:jc w:val="both"/>
        <w:rPr>
          <w:rFonts w:ascii="Arial" w:hAnsi="Arial" w:cs="Arial"/>
          <w:i/>
          <w:color w:val="FF0000"/>
          <w:sz w:val="22"/>
          <w:szCs w:val="22"/>
        </w:rPr>
      </w:pPr>
      <w:r w:rsidRPr="00AC6103">
        <w:rPr>
          <w:rFonts w:ascii="Arial" w:hAnsi="Arial" w:cs="Arial"/>
          <w:i/>
          <w:color w:val="FF0000"/>
          <w:sz w:val="22"/>
          <w:szCs w:val="22"/>
        </w:rPr>
        <w:t xml:space="preserve">Note: If you have other family members who race or are </w:t>
      </w:r>
      <w:r w:rsidR="00AC6103" w:rsidRPr="00AC6103">
        <w:rPr>
          <w:rFonts w:ascii="Arial" w:hAnsi="Arial" w:cs="Arial"/>
          <w:i/>
          <w:color w:val="FF0000"/>
          <w:sz w:val="22"/>
          <w:szCs w:val="22"/>
        </w:rPr>
        <w:t>racing a GNCC event</w:t>
      </w:r>
      <w:r w:rsidRPr="00AC6103">
        <w:rPr>
          <w:rFonts w:ascii="Arial" w:hAnsi="Arial" w:cs="Arial"/>
          <w:i/>
          <w:color w:val="FF0000"/>
          <w:sz w:val="22"/>
          <w:szCs w:val="22"/>
        </w:rPr>
        <w:t>, include their information here.</w:t>
      </w:r>
    </w:p>
    <w:p w14:paraId="61981269" w14:textId="77777777" w:rsidR="00681BCC" w:rsidRPr="00AC6103" w:rsidRDefault="00681BCC" w:rsidP="00681BCC">
      <w:pPr>
        <w:jc w:val="both"/>
        <w:rPr>
          <w:rFonts w:ascii="Arial" w:hAnsi="Arial" w:cs="Arial"/>
          <w:sz w:val="22"/>
          <w:szCs w:val="22"/>
        </w:rPr>
      </w:pPr>
    </w:p>
    <w:p w14:paraId="0A176D8B" w14:textId="4252A1A6" w:rsidR="00681BCC" w:rsidRPr="00AC6103" w:rsidRDefault="00681BCC" w:rsidP="00681BCC">
      <w:pPr>
        <w:jc w:val="both"/>
        <w:rPr>
          <w:rFonts w:ascii="Arial" w:hAnsi="Arial" w:cs="Arial"/>
          <w:sz w:val="22"/>
          <w:szCs w:val="22"/>
        </w:rPr>
      </w:pPr>
      <w:r w:rsidRPr="00AC6103">
        <w:rPr>
          <w:rFonts w:ascii="Arial" w:hAnsi="Arial" w:cs="Arial"/>
          <w:sz w:val="22"/>
          <w:szCs w:val="22"/>
        </w:rPr>
        <w:t xml:space="preserve">With the help of sponsors such as </w:t>
      </w:r>
      <w:r w:rsidRPr="00AC6103">
        <w:rPr>
          <w:rFonts w:ascii="Arial" w:hAnsi="Arial" w:cs="Arial"/>
          <w:bCs/>
          <w:color w:val="FF0000"/>
          <w:sz w:val="22"/>
          <w:szCs w:val="22"/>
        </w:rPr>
        <w:t>(List Major Sponsors)</w:t>
      </w:r>
      <w:r w:rsidRPr="00AC6103">
        <w:rPr>
          <w:rFonts w:ascii="Arial" w:hAnsi="Arial" w:cs="Arial"/>
          <w:bCs/>
          <w:sz w:val="22"/>
          <w:szCs w:val="22"/>
        </w:rPr>
        <w:t xml:space="preserve"> </w:t>
      </w:r>
      <w:r w:rsidRPr="00AC6103">
        <w:rPr>
          <w:rFonts w:ascii="Arial" w:hAnsi="Arial" w:cs="Arial"/>
          <w:sz w:val="22"/>
          <w:szCs w:val="22"/>
        </w:rPr>
        <w:t>who</w:t>
      </w:r>
      <w:r w:rsidRPr="00AC6103">
        <w:rPr>
          <w:rFonts w:ascii="Arial" w:hAnsi="Arial" w:cs="Arial"/>
          <w:bCs/>
          <w:sz w:val="22"/>
          <w:szCs w:val="22"/>
        </w:rPr>
        <w:t xml:space="preserve"> </w:t>
      </w:r>
      <w:r w:rsidRPr="00AC6103">
        <w:rPr>
          <w:rFonts w:ascii="Arial" w:hAnsi="Arial" w:cs="Arial"/>
          <w:sz w:val="22"/>
          <w:szCs w:val="22"/>
        </w:rPr>
        <w:t xml:space="preserve">help pay his/her way to the races, </w:t>
      </w:r>
      <w:r w:rsidRPr="00AC6103">
        <w:rPr>
          <w:rFonts w:ascii="Arial" w:hAnsi="Arial" w:cs="Arial"/>
          <w:bCs/>
          <w:color w:val="FF0000"/>
          <w:sz w:val="22"/>
          <w:szCs w:val="22"/>
        </w:rPr>
        <w:t>(Last Name)</w:t>
      </w:r>
      <w:r w:rsidRPr="00AC6103">
        <w:rPr>
          <w:rFonts w:ascii="Arial" w:hAnsi="Arial" w:cs="Arial"/>
          <w:bCs/>
          <w:sz w:val="22"/>
          <w:szCs w:val="22"/>
        </w:rPr>
        <w:t xml:space="preserve"> </w:t>
      </w:r>
      <w:r w:rsidRPr="00AC6103">
        <w:rPr>
          <w:rFonts w:ascii="Arial" w:hAnsi="Arial" w:cs="Arial"/>
          <w:sz w:val="22"/>
          <w:szCs w:val="22"/>
        </w:rPr>
        <w:t xml:space="preserve">has had the opportunity to pursue his/her dreams. </w:t>
      </w:r>
      <w:proofErr w:type="spellStart"/>
      <w:r w:rsidRPr="00AC6103">
        <w:rPr>
          <w:rFonts w:ascii="Arial" w:hAnsi="Arial" w:cs="Arial"/>
          <w:color w:val="FF0000"/>
          <w:sz w:val="22"/>
          <w:szCs w:val="22"/>
        </w:rPr>
        <w:t>He/She</w:t>
      </w:r>
      <w:proofErr w:type="spellEnd"/>
      <w:r w:rsidRPr="00AC6103">
        <w:rPr>
          <w:rFonts w:ascii="Arial" w:hAnsi="Arial" w:cs="Arial"/>
          <w:sz w:val="22"/>
          <w:szCs w:val="22"/>
        </w:rPr>
        <w:t xml:space="preserve"> has won </w:t>
      </w:r>
      <w:r w:rsidRPr="00AC6103">
        <w:rPr>
          <w:rFonts w:ascii="Arial" w:hAnsi="Arial" w:cs="Arial"/>
          <w:color w:val="FF0000"/>
          <w:sz w:val="22"/>
          <w:szCs w:val="22"/>
        </w:rPr>
        <w:t xml:space="preserve">XX </w:t>
      </w:r>
      <w:r w:rsidRPr="00AC6103">
        <w:rPr>
          <w:rFonts w:ascii="Arial" w:hAnsi="Arial" w:cs="Arial"/>
          <w:sz w:val="22"/>
          <w:szCs w:val="22"/>
        </w:rPr>
        <w:t xml:space="preserve">races in the last </w:t>
      </w:r>
      <w:r w:rsidRPr="00AC6103">
        <w:rPr>
          <w:rFonts w:ascii="Arial" w:hAnsi="Arial" w:cs="Arial"/>
          <w:color w:val="FF0000"/>
          <w:sz w:val="22"/>
          <w:szCs w:val="22"/>
        </w:rPr>
        <w:t>XX</w:t>
      </w:r>
      <w:r w:rsidRPr="00AC6103">
        <w:rPr>
          <w:rFonts w:ascii="Arial" w:hAnsi="Arial" w:cs="Arial"/>
          <w:sz w:val="22"/>
          <w:szCs w:val="22"/>
        </w:rPr>
        <w:t xml:space="preserve"> years and competes nearly every weekend </w:t>
      </w:r>
      <w:r w:rsidR="00AC6103" w:rsidRPr="00AC6103">
        <w:rPr>
          <w:rFonts w:ascii="Arial" w:hAnsi="Arial" w:cs="Arial"/>
          <w:sz w:val="22"/>
          <w:szCs w:val="22"/>
        </w:rPr>
        <w:t xml:space="preserve">in </w:t>
      </w:r>
      <w:r w:rsidR="00AC6103" w:rsidRPr="00AC6103">
        <w:rPr>
          <w:rFonts w:ascii="Arial" w:hAnsi="Arial" w:cs="Arial"/>
          <w:color w:val="FF0000"/>
          <w:sz w:val="22"/>
          <w:szCs w:val="22"/>
        </w:rPr>
        <w:t>(list of different series or race tracks you race at)</w:t>
      </w:r>
      <w:r w:rsidR="00AC6103" w:rsidRPr="00AC6103">
        <w:rPr>
          <w:rFonts w:ascii="Arial" w:hAnsi="Arial" w:cs="Arial"/>
          <w:sz w:val="22"/>
          <w:szCs w:val="22"/>
        </w:rPr>
        <w:t xml:space="preserve">. </w:t>
      </w:r>
    </w:p>
    <w:p w14:paraId="57624B25" w14:textId="77777777" w:rsidR="00AC6103" w:rsidRPr="00AC6103" w:rsidRDefault="00AC6103" w:rsidP="00AC6103">
      <w:pPr>
        <w:widowControl/>
        <w:shd w:val="clear" w:color="auto" w:fill="FFFFFF"/>
        <w:overflowPunct/>
        <w:autoSpaceDE/>
        <w:autoSpaceDN/>
        <w:adjustRightInd/>
        <w:spacing w:before="100" w:beforeAutospacing="1" w:after="100" w:afterAutospacing="1"/>
        <w:rPr>
          <w:rFonts w:ascii="Arial" w:hAnsi="Arial" w:cs="Arial"/>
          <w:color w:val="333333"/>
          <w:kern w:val="0"/>
          <w:sz w:val="22"/>
          <w:szCs w:val="22"/>
        </w:rPr>
      </w:pPr>
      <w:r w:rsidRPr="00AC6103">
        <w:rPr>
          <w:rFonts w:ascii="Arial" w:hAnsi="Arial" w:cs="Arial"/>
          <w:color w:val="333333"/>
          <w:kern w:val="0"/>
          <w:sz w:val="22"/>
          <w:szCs w:val="22"/>
        </w:rPr>
        <w:t>GNCC Racing has been making strides in the exposure department for years, but what really separates the series is the elevated television package that began in 2001 and has since evolved into </w:t>
      </w:r>
      <w:r w:rsidRPr="00AC6103">
        <w:rPr>
          <w:rFonts w:ascii="Arial" w:hAnsi="Arial" w:cs="Arial"/>
          <w:i/>
          <w:iCs/>
          <w:color w:val="333333"/>
          <w:kern w:val="0"/>
          <w:sz w:val="22"/>
          <w:szCs w:val="22"/>
        </w:rPr>
        <w:t>Racer TV</w:t>
      </w:r>
      <w:r w:rsidRPr="00AC6103">
        <w:rPr>
          <w:rFonts w:ascii="Arial" w:hAnsi="Arial" w:cs="Arial"/>
          <w:color w:val="333333"/>
          <w:kern w:val="0"/>
          <w:sz w:val="22"/>
          <w:szCs w:val="22"/>
        </w:rPr>
        <w:t> package on the NBC Sports Network, and #GNCCLIVE coverage at RacerTV.com. Following every lap of the pro races live every weekend via the internet once seemed like a pipe dream. Now, it happens every weekend, and the series continues to benefit.</w:t>
      </w:r>
    </w:p>
    <w:p w14:paraId="019235B3" w14:textId="282F987C" w:rsidR="00AC6103" w:rsidRPr="00AC6103" w:rsidRDefault="00AC6103" w:rsidP="00AC6103">
      <w:pPr>
        <w:widowControl/>
        <w:shd w:val="clear" w:color="auto" w:fill="FFFFFF"/>
        <w:overflowPunct/>
        <w:autoSpaceDE/>
        <w:autoSpaceDN/>
        <w:adjustRightInd/>
        <w:spacing w:before="100" w:beforeAutospacing="1"/>
        <w:rPr>
          <w:rFonts w:ascii="Arial" w:hAnsi="Arial" w:cs="Arial"/>
          <w:color w:val="333333"/>
          <w:kern w:val="0"/>
          <w:sz w:val="22"/>
          <w:szCs w:val="22"/>
        </w:rPr>
      </w:pPr>
      <w:r w:rsidRPr="00AC6103">
        <w:rPr>
          <w:rFonts w:ascii="Arial" w:hAnsi="Arial" w:cs="Arial"/>
          <w:color w:val="333333"/>
          <w:kern w:val="0"/>
          <w:sz w:val="22"/>
          <w:szCs w:val="22"/>
        </w:rPr>
        <w:t>It’s also a big credit to a man named Dave Coombs, who thought this whole thing up thirty-eight years ago.  Even with all the growth, there has always been camaraderie and family atmosphere at the events.  Win or lose, pro or amateur, GNCC Racing is all about simply trying your best against the terrain.  It’s the way Big Dave wanted it back then, and it’s the way it remains today.</w:t>
      </w:r>
    </w:p>
    <w:p w14:paraId="0358A856" w14:textId="77777777" w:rsidR="00AC6103" w:rsidRPr="00AC6103" w:rsidRDefault="00AC6103" w:rsidP="00AC6103">
      <w:pPr>
        <w:pStyle w:val="NormalWeb"/>
        <w:shd w:val="clear" w:color="auto" w:fill="FFFFFF"/>
        <w:rPr>
          <w:rFonts w:ascii="Arial" w:hAnsi="Arial" w:cs="Arial"/>
          <w:color w:val="333333"/>
          <w:sz w:val="22"/>
          <w:szCs w:val="22"/>
        </w:rPr>
      </w:pPr>
      <w:r w:rsidRPr="00AC6103">
        <w:rPr>
          <w:rFonts w:ascii="Arial" w:hAnsi="Arial" w:cs="Arial"/>
          <w:color w:val="333333"/>
          <w:sz w:val="22"/>
          <w:szCs w:val="22"/>
        </w:rPr>
        <w:t>For more information on the GNCC series, visit the official website at </w:t>
      </w:r>
      <w:hyperlink r:id="rId8" w:history="1">
        <w:r w:rsidRPr="00AC6103">
          <w:rPr>
            <w:rStyle w:val="Hyperlink"/>
            <w:rFonts w:ascii="Arial" w:hAnsi="Arial" w:cs="Arial"/>
            <w:sz w:val="22"/>
            <w:szCs w:val="22"/>
          </w:rPr>
          <w:t>www.gnccracing.com</w:t>
        </w:r>
      </w:hyperlink>
      <w:r w:rsidRPr="00AC6103">
        <w:rPr>
          <w:rFonts w:ascii="Arial" w:hAnsi="Arial" w:cs="Arial"/>
          <w:color w:val="333333"/>
          <w:sz w:val="22"/>
          <w:szCs w:val="22"/>
        </w:rPr>
        <w:t> or call (304) 284-0084. Join the conversation on the series </w:t>
      </w:r>
      <w:hyperlink r:id="rId9" w:history="1">
        <w:r w:rsidRPr="00AC6103">
          <w:rPr>
            <w:rStyle w:val="Hyperlink"/>
            <w:rFonts w:ascii="Arial" w:hAnsi="Arial" w:cs="Arial"/>
            <w:sz w:val="22"/>
            <w:szCs w:val="22"/>
          </w:rPr>
          <w:t>Facebook</w:t>
        </w:r>
      </w:hyperlink>
      <w:r w:rsidRPr="00AC6103">
        <w:rPr>
          <w:rFonts w:ascii="Arial" w:hAnsi="Arial" w:cs="Arial"/>
          <w:color w:val="333333"/>
          <w:sz w:val="22"/>
          <w:szCs w:val="22"/>
        </w:rPr>
        <w:t> page, follow us on </w:t>
      </w:r>
      <w:hyperlink r:id="rId10" w:history="1">
        <w:r w:rsidRPr="00AC6103">
          <w:rPr>
            <w:rStyle w:val="Hyperlink"/>
            <w:rFonts w:ascii="Arial" w:hAnsi="Arial" w:cs="Arial"/>
            <w:sz w:val="22"/>
            <w:szCs w:val="22"/>
          </w:rPr>
          <w:t>Twitter</w:t>
        </w:r>
      </w:hyperlink>
      <w:r w:rsidRPr="00AC6103">
        <w:rPr>
          <w:rFonts w:ascii="Arial" w:hAnsi="Arial" w:cs="Arial"/>
          <w:color w:val="333333"/>
          <w:sz w:val="22"/>
          <w:szCs w:val="22"/>
        </w:rPr>
        <w:t> and </w:t>
      </w:r>
      <w:hyperlink r:id="rId11" w:history="1">
        <w:r w:rsidRPr="00AC6103">
          <w:rPr>
            <w:rStyle w:val="Hyperlink"/>
            <w:rFonts w:ascii="Arial" w:hAnsi="Arial" w:cs="Arial"/>
            <w:sz w:val="22"/>
            <w:szCs w:val="22"/>
          </w:rPr>
          <w:t>Instagram</w:t>
        </w:r>
      </w:hyperlink>
      <w:r w:rsidRPr="00AC6103">
        <w:rPr>
          <w:rFonts w:ascii="Arial" w:hAnsi="Arial" w:cs="Arial"/>
          <w:color w:val="333333"/>
          <w:sz w:val="22"/>
          <w:szCs w:val="22"/>
        </w:rPr>
        <w:t>, and be sure to always hashtag #GNCC.</w:t>
      </w:r>
    </w:p>
    <w:p w14:paraId="7B3E938D" w14:textId="77777777" w:rsidR="00AC6103" w:rsidRPr="00AC6103" w:rsidRDefault="00AC6103" w:rsidP="00AC6103">
      <w:pPr>
        <w:widowControl/>
        <w:numPr>
          <w:ilvl w:val="0"/>
          <w:numId w:val="2"/>
        </w:numPr>
        <w:shd w:val="clear" w:color="auto" w:fill="FFFFFF"/>
        <w:overflowPunct/>
        <w:autoSpaceDE/>
        <w:autoSpaceDN/>
        <w:adjustRightInd/>
        <w:spacing w:before="100" w:beforeAutospacing="1" w:after="100" w:afterAutospacing="1"/>
        <w:rPr>
          <w:rFonts w:ascii="Arial" w:hAnsi="Arial" w:cs="Arial"/>
          <w:color w:val="333333"/>
          <w:sz w:val="22"/>
          <w:szCs w:val="22"/>
        </w:rPr>
      </w:pPr>
      <w:r w:rsidRPr="00AC6103">
        <w:rPr>
          <w:rFonts w:ascii="Arial" w:hAnsi="Arial" w:cs="Arial"/>
          <w:color w:val="333333"/>
          <w:sz w:val="22"/>
          <w:szCs w:val="22"/>
        </w:rPr>
        <w:t>Facebook: </w:t>
      </w:r>
      <w:hyperlink r:id="rId12" w:history="1">
        <w:r w:rsidRPr="00AC6103">
          <w:rPr>
            <w:rStyle w:val="Hyperlink"/>
            <w:rFonts w:ascii="Arial" w:hAnsi="Arial" w:cs="Arial"/>
            <w:sz w:val="22"/>
            <w:szCs w:val="22"/>
          </w:rPr>
          <w:t>@gnccracing</w:t>
        </w:r>
      </w:hyperlink>
    </w:p>
    <w:p w14:paraId="2AAF7DC9" w14:textId="77777777" w:rsidR="00AC6103" w:rsidRPr="00AC6103" w:rsidRDefault="00AC6103" w:rsidP="00AC6103">
      <w:pPr>
        <w:widowControl/>
        <w:numPr>
          <w:ilvl w:val="0"/>
          <w:numId w:val="2"/>
        </w:numPr>
        <w:shd w:val="clear" w:color="auto" w:fill="FFFFFF"/>
        <w:overflowPunct/>
        <w:autoSpaceDE/>
        <w:autoSpaceDN/>
        <w:adjustRightInd/>
        <w:spacing w:before="100" w:beforeAutospacing="1" w:after="100" w:afterAutospacing="1"/>
        <w:rPr>
          <w:rFonts w:ascii="Arial" w:hAnsi="Arial" w:cs="Arial"/>
          <w:color w:val="333333"/>
          <w:sz w:val="22"/>
          <w:szCs w:val="22"/>
        </w:rPr>
      </w:pPr>
      <w:r w:rsidRPr="00AC6103">
        <w:rPr>
          <w:rFonts w:ascii="Arial" w:hAnsi="Arial" w:cs="Arial"/>
          <w:color w:val="333333"/>
          <w:sz w:val="22"/>
          <w:szCs w:val="22"/>
        </w:rPr>
        <w:t>Instagram: </w:t>
      </w:r>
      <w:hyperlink r:id="rId13" w:history="1">
        <w:r w:rsidRPr="00AC6103">
          <w:rPr>
            <w:rStyle w:val="Hyperlink"/>
            <w:rFonts w:ascii="Arial" w:hAnsi="Arial" w:cs="Arial"/>
            <w:sz w:val="22"/>
            <w:szCs w:val="22"/>
          </w:rPr>
          <w:t>@gncc_racing</w:t>
        </w:r>
      </w:hyperlink>
    </w:p>
    <w:p w14:paraId="297961B6" w14:textId="77777777" w:rsidR="00AC6103" w:rsidRPr="00AC6103" w:rsidRDefault="00AC6103" w:rsidP="00AC6103">
      <w:pPr>
        <w:widowControl/>
        <w:numPr>
          <w:ilvl w:val="0"/>
          <w:numId w:val="2"/>
        </w:numPr>
        <w:shd w:val="clear" w:color="auto" w:fill="FFFFFF"/>
        <w:overflowPunct/>
        <w:autoSpaceDE/>
        <w:autoSpaceDN/>
        <w:adjustRightInd/>
        <w:spacing w:before="100" w:beforeAutospacing="1" w:after="100" w:afterAutospacing="1"/>
        <w:rPr>
          <w:rFonts w:ascii="Arial" w:hAnsi="Arial" w:cs="Arial"/>
          <w:color w:val="333333"/>
          <w:sz w:val="22"/>
          <w:szCs w:val="22"/>
        </w:rPr>
      </w:pPr>
      <w:r w:rsidRPr="00AC6103">
        <w:rPr>
          <w:rFonts w:ascii="Arial" w:hAnsi="Arial" w:cs="Arial"/>
          <w:color w:val="333333"/>
          <w:sz w:val="22"/>
          <w:szCs w:val="22"/>
        </w:rPr>
        <w:lastRenderedPageBreak/>
        <w:t>Twitter: </w:t>
      </w:r>
      <w:hyperlink r:id="rId14" w:history="1">
        <w:r w:rsidRPr="00AC6103">
          <w:rPr>
            <w:rStyle w:val="Hyperlink"/>
            <w:rFonts w:ascii="Arial" w:hAnsi="Arial" w:cs="Arial"/>
            <w:sz w:val="22"/>
            <w:szCs w:val="22"/>
          </w:rPr>
          <w:t>@gnccracing</w:t>
        </w:r>
      </w:hyperlink>
    </w:p>
    <w:p w14:paraId="30A646DB" w14:textId="77777777" w:rsidR="00AC6103" w:rsidRPr="00AC6103" w:rsidRDefault="00AC6103" w:rsidP="00AC6103">
      <w:pPr>
        <w:widowControl/>
        <w:numPr>
          <w:ilvl w:val="0"/>
          <w:numId w:val="2"/>
        </w:numPr>
        <w:shd w:val="clear" w:color="auto" w:fill="FFFFFF"/>
        <w:overflowPunct/>
        <w:autoSpaceDE/>
        <w:autoSpaceDN/>
        <w:adjustRightInd/>
        <w:spacing w:before="100" w:beforeAutospacing="1" w:after="100" w:afterAutospacing="1"/>
        <w:rPr>
          <w:rFonts w:ascii="Arial" w:hAnsi="Arial" w:cs="Arial"/>
          <w:color w:val="333333"/>
          <w:sz w:val="22"/>
          <w:szCs w:val="22"/>
        </w:rPr>
      </w:pPr>
      <w:r w:rsidRPr="00AC6103">
        <w:rPr>
          <w:rFonts w:ascii="Arial" w:hAnsi="Arial" w:cs="Arial"/>
          <w:color w:val="333333"/>
          <w:sz w:val="22"/>
          <w:szCs w:val="22"/>
        </w:rPr>
        <w:t>YouTube: </w:t>
      </w:r>
      <w:hyperlink r:id="rId15" w:history="1">
        <w:r w:rsidRPr="00AC6103">
          <w:rPr>
            <w:rStyle w:val="Hyperlink"/>
            <w:rFonts w:ascii="Arial" w:hAnsi="Arial" w:cs="Arial"/>
            <w:sz w:val="22"/>
            <w:szCs w:val="22"/>
          </w:rPr>
          <w:t>@racertv</w:t>
        </w:r>
      </w:hyperlink>
    </w:p>
    <w:p w14:paraId="75F8FAD3" w14:textId="77777777" w:rsidR="00AC6103" w:rsidRPr="00AC6103" w:rsidRDefault="00AC6103" w:rsidP="00AC6103">
      <w:pPr>
        <w:pStyle w:val="NormalWeb"/>
        <w:shd w:val="clear" w:color="auto" w:fill="FFFFFF"/>
        <w:rPr>
          <w:rFonts w:ascii="Arial" w:hAnsi="Arial" w:cs="Arial"/>
          <w:color w:val="333333"/>
          <w:sz w:val="22"/>
          <w:szCs w:val="22"/>
        </w:rPr>
      </w:pPr>
      <w:r w:rsidRPr="00AC6103">
        <w:rPr>
          <w:rStyle w:val="Strong"/>
          <w:rFonts w:ascii="Arial" w:hAnsi="Arial" w:cs="Arial"/>
          <w:color w:val="333333"/>
          <w:sz w:val="22"/>
          <w:szCs w:val="22"/>
        </w:rPr>
        <w:t>About GNCC Racing</w:t>
      </w:r>
    </w:p>
    <w:p w14:paraId="6BBB647D" w14:textId="77777777" w:rsidR="00AC6103" w:rsidRPr="00AC6103" w:rsidRDefault="00AC6103" w:rsidP="00AC6103">
      <w:pPr>
        <w:pStyle w:val="NormalWeb"/>
        <w:shd w:val="clear" w:color="auto" w:fill="FFFFFF"/>
        <w:rPr>
          <w:rFonts w:ascii="Arial" w:hAnsi="Arial" w:cs="Arial"/>
          <w:color w:val="333333"/>
          <w:sz w:val="22"/>
          <w:szCs w:val="22"/>
        </w:rPr>
      </w:pPr>
      <w:r w:rsidRPr="00AC6103">
        <w:rPr>
          <w:rFonts w:ascii="Arial" w:hAnsi="Arial" w:cs="Arial"/>
          <w:color w:val="333333"/>
          <w:sz w:val="22"/>
          <w:szCs w:val="22"/>
        </w:rPr>
        <w:t>The Grand National Cross Country Series presented by Specialized, an AMA National Championship, is the world premier cross country racing series. Founded in 1975, the 12-round motorcycle and ATV championship and 9-round eMTB championship, is produced exclusively by Racer Productions. Cross-country racing is one of the most physically demanding sports in the world. The grueling two and three-hour GNCC races lead as many as 2,800 riders through racetracks ranging in length from eight to 12 miles. With varied terrain, including hills, woods, mud, dirt, rocks, and motocross sections, GNCC events are tests of both survival and speed. The series draws talent from all over the U.S., Central America, South America, Europe, Japan, Australia and New Zealand. GNCC Racing is televised live on </w:t>
      </w:r>
      <w:hyperlink r:id="rId16" w:history="1">
        <w:r w:rsidRPr="00AC6103">
          <w:rPr>
            <w:rStyle w:val="Hyperlink"/>
            <w:rFonts w:ascii="Arial" w:hAnsi="Arial" w:cs="Arial"/>
            <w:sz w:val="22"/>
            <w:szCs w:val="22"/>
          </w:rPr>
          <w:t>RacerTV.com</w:t>
        </w:r>
      </w:hyperlink>
      <w:r w:rsidRPr="00AC6103">
        <w:rPr>
          <w:rFonts w:ascii="Arial" w:hAnsi="Arial" w:cs="Arial"/>
          <w:color w:val="333333"/>
          <w:sz w:val="22"/>
          <w:szCs w:val="22"/>
        </w:rPr>
        <w:t>. For more information, please visit www.gnccracing.com.</w:t>
      </w:r>
    </w:p>
    <w:p w14:paraId="0F0B08B9" w14:textId="77777777" w:rsidR="00AC6103" w:rsidRPr="00AC6103" w:rsidRDefault="00AC6103" w:rsidP="00AC6103">
      <w:pPr>
        <w:pStyle w:val="NormalWeb"/>
        <w:shd w:val="clear" w:color="auto" w:fill="FFFFFF"/>
        <w:rPr>
          <w:rFonts w:ascii="Arial" w:hAnsi="Arial" w:cs="Arial"/>
          <w:color w:val="333333"/>
          <w:sz w:val="22"/>
          <w:szCs w:val="22"/>
        </w:rPr>
      </w:pPr>
      <w:r w:rsidRPr="00AC6103">
        <w:rPr>
          <w:rStyle w:val="Strong"/>
          <w:rFonts w:ascii="Arial" w:hAnsi="Arial" w:cs="Arial"/>
          <w:color w:val="333333"/>
          <w:sz w:val="22"/>
          <w:szCs w:val="22"/>
        </w:rPr>
        <w:t>About the American Motorcyclist Association</w:t>
      </w:r>
    </w:p>
    <w:p w14:paraId="355A57AE" w14:textId="77777777" w:rsidR="00AC6103" w:rsidRPr="00AC6103" w:rsidRDefault="00AC6103" w:rsidP="00AC6103">
      <w:pPr>
        <w:pStyle w:val="NormalWeb"/>
        <w:shd w:val="clear" w:color="auto" w:fill="FFFFFF"/>
        <w:rPr>
          <w:rFonts w:ascii="Arial" w:hAnsi="Arial" w:cs="Arial"/>
          <w:color w:val="333333"/>
          <w:sz w:val="22"/>
          <w:szCs w:val="22"/>
        </w:rPr>
      </w:pPr>
      <w:r w:rsidRPr="00AC6103">
        <w:rPr>
          <w:rFonts w:ascii="Arial" w:hAnsi="Arial" w:cs="Arial"/>
          <w:color w:val="333333"/>
          <w:sz w:val="22"/>
          <w:szCs w:val="22"/>
        </w:rPr>
        <w:t>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7" w:history="1">
        <w:r w:rsidRPr="00AC6103">
          <w:rPr>
            <w:rStyle w:val="Hyperlink"/>
            <w:rFonts w:ascii="Arial" w:hAnsi="Arial" w:cs="Arial"/>
            <w:sz w:val="22"/>
            <w:szCs w:val="22"/>
          </w:rPr>
          <w:t>www.americanmotorcyclist.com</w:t>
        </w:r>
      </w:hyperlink>
      <w:r w:rsidRPr="00AC6103">
        <w:rPr>
          <w:rFonts w:ascii="Arial" w:hAnsi="Arial" w:cs="Arial"/>
          <w:color w:val="333333"/>
          <w:sz w:val="22"/>
          <w:szCs w:val="22"/>
        </w:rPr>
        <w:t>. Not a member? Join the AMA today: </w:t>
      </w:r>
      <w:hyperlink r:id="rId18" w:history="1">
        <w:r w:rsidRPr="00AC6103">
          <w:rPr>
            <w:rStyle w:val="Hyperlink"/>
            <w:rFonts w:ascii="Arial" w:hAnsi="Arial" w:cs="Arial"/>
            <w:sz w:val="22"/>
            <w:szCs w:val="22"/>
          </w:rPr>
          <w:t>www.americanmotorcyclist.com/membership/join</w:t>
        </w:r>
      </w:hyperlink>
      <w:r w:rsidRPr="00AC6103">
        <w:rPr>
          <w:rFonts w:ascii="Arial" w:hAnsi="Arial" w:cs="Arial"/>
          <w:color w:val="333333"/>
          <w:sz w:val="22"/>
          <w:szCs w:val="22"/>
        </w:rPr>
        <w:t>. </w:t>
      </w:r>
    </w:p>
    <w:p w14:paraId="04E79833" w14:textId="19FFBF40" w:rsidR="00B5063C" w:rsidRPr="00AC6103" w:rsidRDefault="00B5063C" w:rsidP="00AC6103">
      <w:pPr>
        <w:jc w:val="both"/>
        <w:rPr>
          <w:rFonts w:ascii="Arial" w:eastAsia="Calibri" w:hAnsi="Arial" w:cs="Arial"/>
          <w:sz w:val="22"/>
          <w:szCs w:val="22"/>
        </w:rPr>
      </w:pPr>
    </w:p>
    <w:sectPr w:rsidR="00B5063C" w:rsidRPr="00AC6103" w:rsidSect="00320CFF">
      <w:headerReference w:type="default" r:id="rId19"/>
      <w:footerReference w:type="default" r:id="rId20"/>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FD1E" w14:textId="77777777" w:rsidR="008C3EE3" w:rsidRDefault="008C3EE3">
      <w:r>
        <w:separator/>
      </w:r>
    </w:p>
  </w:endnote>
  <w:endnote w:type="continuationSeparator" w:id="0">
    <w:p w14:paraId="47DC6F7C" w14:textId="77777777" w:rsidR="008C3EE3" w:rsidRDefault="008C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47BD" w14:textId="77777777" w:rsidR="008C3EE3" w:rsidRDefault="008C3EE3">
      <w:r>
        <w:separator/>
      </w:r>
    </w:p>
  </w:footnote>
  <w:footnote w:type="continuationSeparator" w:id="0">
    <w:p w14:paraId="51D11DA1" w14:textId="77777777" w:rsidR="008C3EE3" w:rsidRDefault="008C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28D4"/>
    <w:multiLevelType w:val="multilevel"/>
    <w:tmpl w:val="F5D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045392">
    <w:abstractNumId w:val="1"/>
  </w:num>
  <w:num w:numId="2" w16cid:durableId="47410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90F8C"/>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320CFF"/>
    <w:rsid w:val="00351A2A"/>
    <w:rsid w:val="003657C8"/>
    <w:rsid w:val="0036583A"/>
    <w:rsid w:val="00383DC2"/>
    <w:rsid w:val="003B252D"/>
    <w:rsid w:val="004052B0"/>
    <w:rsid w:val="00407EA8"/>
    <w:rsid w:val="00417FDD"/>
    <w:rsid w:val="004338E3"/>
    <w:rsid w:val="0044727D"/>
    <w:rsid w:val="00462AC9"/>
    <w:rsid w:val="00484C25"/>
    <w:rsid w:val="004A460B"/>
    <w:rsid w:val="004A5214"/>
    <w:rsid w:val="004A7836"/>
    <w:rsid w:val="00517D6D"/>
    <w:rsid w:val="005643B7"/>
    <w:rsid w:val="005737A5"/>
    <w:rsid w:val="005920E0"/>
    <w:rsid w:val="005948C6"/>
    <w:rsid w:val="005A032F"/>
    <w:rsid w:val="00615BD8"/>
    <w:rsid w:val="00624E8C"/>
    <w:rsid w:val="00667FC6"/>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A1B14"/>
    <w:rsid w:val="008C3EE3"/>
    <w:rsid w:val="008C4BDD"/>
    <w:rsid w:val="008D0D63"/>
    <w:rsid w:val="008D2FDB"/>
    <w:rsid w:val="008F3541"/>
    <w:rsid w:val="009246A4"/>
    <w:rsid w:val="0095462A"/>
    <w:rsid w:val="00954D7A"/>
    <w:rsid w:val="00967EA7"/>
    <w:rsid w:val="00980908"/>
    <w:rsid w:val="009904E0"/>
    <w:rsid w:val="009A46B3"/>
    <w:rsid w:val="009A6717"/>
    <w:rsid w:val="009B6163"/>
    <w:rsid w:val="009E110C"/>
    <w:rsid w:val="00A233A6"/>
    <w:rsid w:val="00A637F4"/>
    <w:rsid w:val="00A74018"/>
    <w:rsid w:val="00A75CD9"/>
    <w:rsid w:val="00A83CE1"/>
    <w:rsid w:val="00A85FD4"/>
    <w:rsid w:val="00A970D0"/>
    <w:rsid w:val="00AA20EE"/>
    <w:rsid w:val="00AB7C71"/>
    <w:rsid w:val="00AC6103"/>
    <w:rsid w:val="00AF71E0"/>
    <w:rsid w:val="00B005AC"/>
    <w:rsid w:val="00B10DDE"/>
    <w:rsid w:val="00B26419"/>
    <w:rsid w:val="00B267CB"/>
    <w:rsid w:val="00B30678"/>
    <w:rsid w:val="00B5063C"/>
    <w:rsid w:val="00B6054C"/>
    <w:rsid w:val="00B91E47"/>
    <w:rsid w:val="00BA1E63"/>
    <w:rsid w:val="00BA2021"/>
    <w:rsid w:val="00BC09B6"/>
    <w:rsid w:val="00BC129D"/>
    <w:rsid w:val="00BF07AF"/>
    <w:rsid w:val="00C00871"/>
    <w:rsid w:val="00C14A0D"/>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549E5"/>
    <w:rsid w:val="00D77E07"/>
    <w:rsid w:val="00DA0B0A"/>
    <w:rsid w:val="00DA4C99"/>
    <w:rsid w:val="00DD39B1"/>
    <w:rsid w:val="00E02FAF"/>
    <w:rsid w:val="00E05077"/>
    <w:rsid w:val="00E34F79"/>
    <w:rsid w:val="00E3642D"/>
    <w:rsid w:val="00E41CDF"/>
    <w:rsid w:val="00E510AF"/>
    <w:rsid w:val="00E5638B"/>
    <w:rsid w:val="00E718B6"/>
    <w:rsid w:val="00E93F65"/>
    <w:rsid w:val="00E95FF4"/>
    <w:rsid w:val="00EB4249"/>
    <w:rsid w:val="00EB77A3"/>
    <w:rsid w:val="00F03C68"/>
    <w:rsid w:val="00F0430B"/>
    <w:rsid w:val="00F1051B"/>
    <w:rsid w:val="00F21C5D"/>
    <w:rsid w:val="00F30E00"/>
    <w:rsid w:val="00F36846"/>
    <w:rsid w:val="00F47A39"/>
    <w:rsid w:val="00F641A7"/>
    <w:rsid w:val="00F87589"/>
    <w:rsid w:val="00FA047E"/>
    <w:rsid w:val="00FA6AAB"/>
    <w:rsid w:val="00FC1154"/>
    <w:rsid w:val="00FC2DBE"/>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301">
      <w:bodyDiv w:val="1"/>
      <w:marLeft w:val="0"/>
      <w:marRight w:val="0"/>
      <w:marTop w:val="0"/>
      <w:marBottom w:val="0"/>
      <w:divBdr>
        <w:top w:val="none" w:sz="0" w:space="0" w:color="auto"/>
        <w:left w:val="none" w:sz="0" w:space="0" w:color="auto"/>
        <w:bottom w:val="none" w:sz="0" w:space="0" w:color="auto"/>
        <w:right w:val="none" w:sz="0" w:space="0" w:color="auto"/>
      </w:divBdr>
    </w:div>
    <w:div w:id="572081994">
      <w:bodyDiv w:val="1"/>
      <w:marLeft w:val="0"/>
      <w:marRight w:val="0"/>
      <w:marTop w:val="0"/>
      <w:marBottom w:val="0"/>
      <w:divBdr>
        <w:top w:val="none" w:sz="0" w:space="0" w:color="auto"/>
        <w:left w:val="none" w:sz="0" w:space="0" w:color="auto"/>
        <w:bottom w:val="none" w:sz="0" w:space="0" w:color="auto"/>
        <w:right w:val="none" w:sz="0" w:space="0" w:color="auto"/>
      </w:divBdr>
    </w:div>
    <w:div w:id="9293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nccracing.com/" TargetMode="External"/><Relationship Id="rId13" Type="http://schemas.openxmlformats.org/officeDocument/2006/relationships/hyperlink" Target="https://www.instagram.com/gncc_racing/" TargetMode="External"/><Relationship Id="rId18" Type="http://schemas.openxmlformats.org/officeDocument/2006/relationships/hyperlink" Target="http://www.americanmotorcyclist.com/membership/jo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nccracing" TargetMode="External"/><Relationship Id="rId17" Type="http://schemas.openxmlformats.org/officeDocument/2006/relationships/hyperlink" Target="http://www.americanmotorcyclist.com/" TargetMode="External"/><Relationship Id="rId2" Type="http://schemas.openxmlformats.org/officeDocument/2006/relationships/numbering" Target="numbering.xml"/><Relationship Id="rId16" Type="http://schemas.openxmlformats.org/officeDocument/2006/relationships/hyperlink" Target="http://racertv.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gncc_racing/" TargetMode="External"/><Relationship Id="rId5" Type="http://schemas.openxmlformats.org/officeDocument/2006/relationships/webSettings" Target="webSettings.xml"/><Relationship Id="rId15" Type="http://schemas.openxmlformats.org/officeDocument/2006/relationships/hyperlink" Target="https://www.youtube.com/user/OfficialRacerTV" TargetMode="External"/><Relationship Id="rId10" Type="http://schemas.openxmlformats.org/officeDocument/2006/relationships/hyperlink" Target="https://twitter.com/GNCCRac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nccracing" TargetMode="External"/><Relationship Id="rId14" Type="http://schemas.openxmlformats.org/officeDocument/2006/relationships/hyperlink" Target="https://twitter.com/GNCCRac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4951</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2</cp:revision>
  <cp:lastPrinted>2023-06-14T14:47:00Z</cp:lastPrinted>
  <dcterms:created xsi:type="dcterms:W3CDTF">2023-06-14T15:49:00Z</dcterms:created>
  <dcterms:modified xsi:type="dcterms:W3CDTF">2023-06-14T15:49:00Z</dcterms:modified>
</cp:coreProperties>
</file>